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787BF3" w:rsidRPr="00787BF3">
        <w:rPr>
          <w:rFonts w:ascii="Times New Roman" w:hAnsi="Times New Roman"/>
          <w:b/>
          <w:color w:val="000000"/>
          <w:sz w:val="32"/>
          <w:szCs w:val="32"/>
        </w:rPr>
        <w:t>ЛЕСНОГО</w:t>
      </w:r>
      <w:r w:rsidR="00C77EFB" w:rsidRPr="00787BF3">
        <w:rPr>
          <w:rFonts w:ascii="Times New Roman" w:hAnsi="Times New Roman"/>
          <w:b/>
          <w:color w:val="000000"/>
          <w:sz w:val="32"/>
          <w:szCs w:val="32"/>
        </w:rPr>
        <w:t xml:space="preserve"> ОКРУГА</w:t>
      </w:r>
    </w:p>
    <w:p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/>
      </w:tblPr>
      <w:tblGrid>
        <w:gridCol w:w="2268"/>
        <w:gridCol w:w="4678"/>
        <w:gridCol w:w="504"/>
        <w:gridCol w:w="1623"/>
      </w:tblGrid>
      <w:tr w:rsidR="002058A7" w:rsidRPr="00C77EFB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C77EFB" w:rsidRDefault="00787BF3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 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678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77EFB" w:rsidRDefault="00787BF3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34/157-5</w:t>
            </w:r>
          </w:p>
        </w:tc>
      </w:tr>
      <w:tr w:rsidR="002058A7" w:rsidRPr="00C77EFB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C77EFB" w:rsidRDefault="00787BF3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Лесное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="001225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427C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="00C77EFB" w:rsidRPr="00787BF3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787BF3">
        <w:rPr>
          <w:rFonts w:ascii="Times New Roman" w:hAnsi="Times New Roman"/>
          <w:sz w:val="28"/>
          <w:szCs w:val="28"/>
        </w:rPr>
        <w:t>1545</w:t>
      </w:r>
      <w:r w:rsidR="00384186">
        <w:rPr>
          <w:rFonts w:ascii="Times New Roman" w:hAnsi="Times New Roman"/>
          <w:sz w:val="28"/>
          <w:szCs w:val="28"/>
        </w:rPr>
        <w:t xml:space="preserve"> -7 </w:t>
      </w:r>
      <w:r w:rsidR="00384186" w:rsidRPr="00787BF3">
        <w:rPr>
          <w:rFonts w:ascii="Times New Roman" w:hAnsi="Times New Roman"/>
          <w:sz w:val="28"/>
          <w:szCs w:val="28"/>
        </w:rPr>
        <w:t xml:space="preserve">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787BF3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787BF3" w:rsidRPr="00787BF3">
        <w:rPr>
          <w:rFonts w:ascii="Times New Roman" w:hAnsi="Times New Roman"/>
          <w:sz w:val="28"/>
          <w:szCs w:val="28"/>
        </w:rPr>
        <w:t>Лесного</w:t>
      </w:r>
      <w:r w:rsidR="00C77EFB" w:rsidRPr="00787BF3">
        <w:rPr>
          <w:rFonts w:ascii="Times New Roman" w:hAnsi="Times New Roman"/>
          <w:sz w:val="28"/>
          <w:szCs w:val="28"/>
        </w:rPr>
        <w:t xml:space="preserve"> округа</w:t>
      </w:r>
      <w:r w:rsidR="00787BF3">
        <w:rPr>
          <w:rFonts w:ascii="Times New Roman" w:hAnsi="Times New Roman"/>
          <w:sz w:val="28"/>
          <w:szCs w:val="28"/>
        </w:rPr>
        <w:t xml:space="preserve"> 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="00427C9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787BF3" w:rsidRPr="00787BF3">
        <w:rPr>
          <w:rFonts w:ascii="Times New Roman" w:hAnsi="Times New Roman"/>
          <w:sz w:val="28"/>
          <w:szCs w:val="28"/>
        </w:rPr>
        <w:t xml:space="preserve">Лесного </w:t>
      </w:r>
      <w:r w:rsidR="004048AB" w:rsidRPr="00787BF3">
        <w:rPr>
          <w:rFonts w:ascii="Times New Roman" w:hAnsi="Times New Roman"/>
          <w:sz w:val="28"/>
          <w:szCs w:val="28"/>
        </w:rPr>
        <w:t>округа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r w:rsidR="00787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="00787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87BF3" w:rsidRPr="00787BF3">
        <w:rPr>
          <w:rFonts w:ascii="Times New Roman" w:hAnsi="Times New Roman"/>
          <w:sz w:val="28"/>
          <w:szCs w:val="28"/>
        </w:rPr>
        <w:t>Лесного</w:t>
      </w:r>
      <w:r w:rsidRPr="00787BF3">
        <w:rPr>
          <w:rFonts w:ascii="Times New Roman" w:hAnsi="Times New Roman"/>
          <w:sz w:val="28"/>
          <w:szCs w:val="28"/>
        </w:rPr>
        <w:t xml:space="preserve"> округа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/>
      </w:tblPr>
      <w:tblGrid>
        <w:gridCol w:w="4320"/>
        <w:gridCol w:w="5040"/>
      </w:tblGrid>
      <w:tr w:rsidR="006F2192" w:rsidTr="00F02626"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87BF3" w:rsidRPr="00787BF3">
              <w:rPr>
                <w:rFonts w:ascii="Times New Roman" w:hAnsi="Times New Roman"/>
                <w:sz w:val="28"/>
                <w:szCs w:val="28"/>
              </w:rPr>
              <w:t>Лесного</w:t>
            </w:r>
            <w:r w:rsidRPr="00787BF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787BF3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Удальцова</w:t>
            </w:r>
          </w:p>
        </w:tc>
      </w:tr>
      <w:tr w:rsidR="006F2192" w:rsidRPr="008E47D9" w:rsidTr="00F02626">
        <w:trPr>
          <w:trHeight w:val="161"/>
        </w:trPr>
        <w:tc>
          <w:tcPr>
            <w:tcW w:w="4320" w:type="dxa"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6F2192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87BF3" w:rsidRPr="00787BF3">
              <w:rPr>
                <w:rFonts w:ascii="Times New Roman" w:hAnsi="Times New Roman"/>
                <w:sz w:val="28"/>
                <w:szCs w:val="28"/>
              </w:rPr>
              <w:t>Лесного</w:t>
            </w:r>
            <w:r w:rsidRPr="00787BF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787BF3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Радушина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EE" w:rsidRDefault="002D22EE" w:rsidP="006B1012">
      <w:pPr>
        <w:spacing w:after="0" w:line="240" w:lineRule="auto"/>
      </w:pPr>
      <w:r>
        <w:separator/>
      </w:r>
    </w:p>
  </w:endnote>
  <w:endnote w:type="continuationSeparator" w:id="1">
    <w:p w:rsidR="002D22EE" w:rsidRDefault="002D22EE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EE" w:rsidRDefault="002D22EE" w:rsidP="006B1012">
      <w:pPr>
        <w:spacing w:after="0" w:line="240" w:lineRule="auto"/>
      </w:pPr>
      <w:r>
        <w:separator/>
      </w:r>
    </w:p>
  </w:footnote>
  <w:footnote w:type="continuationSeparator" w:id="1">
    <w:p w:rsidR="002D22EE" w:rsidRDefault="002D22EE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24192"/>
      <w:docPartObj>
        <w:docPartGallery w:val="Page Numbers (Top of Page)"/>
        <w:docPartUnique/>
      </w:docPartObj>
    </w:sdtPr>
    <w:sdtContent>
      <w:p w:rsidR="006B1012" w:rsidRDefault="00631A98">
        <w:pPr>
          <w:pStyle w:val="a5"/>
          <w:jc w:val="center"/>
        </w:pPr>
        <w:r>
          <w:fldChar w:fldCharType="begin"/>
        </w:r>
        <w:r w:rsidR="006B1012">
          <w:instrText>PAGE   \* MERGEFORMAT</w:instrText>
        </w:r>
        <w:r>
          <w:fldChar w:fldCharType="separate"/>
        </w:r>
        <w:r w:rsidR="0012257F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A7"/>
    <w:rsid w:val="000333B7"/>
    <w:rsid w:val="000358B7"/>
    <w:rsid w:val="000E0ECF"/>
    <w:rsid w:val="00114DCC"/>
    <w:rsid w:val="0012257F"/>
    <w:rsid w:val="001D4307"/>
    <w:rsid w:val="001D4552"/>
    <w:rsid w:val="002058A7"/>
    <w:rsid w:val="00227C49"/>
    <w:rsid w:val="00265189"/>
    <w:rsid w:val="00272223"/>
    <w:rsid w:val="002D22EE"/>
    <w:rsid w:val="002E69EA"/>
    <w:rsid w:val="002F4207"/>
    <w:rsid w:val="003742AF"/>
    <w:rsid w:val="00384186"/>
    <w:rsid w:val="004048AB"/>
    <w:rsid w:val="004170F3"/>
    <w:rsid w:val="00427C90"/>
    <w:rsid w:val="004311C2"/>
    <w:rsid w:val="004428BF"/>
    <w:rsid w:val="004452E0"/>
    <w:rsid w:val="004521F8"/>
    <w:rsid w:val="004D1DA4"/>
    <w:rsid w:val="005032DA"/>
    <w:rsid w:val="00503987"/>
    <w:rsid w:val="00510892"/>
    <w:rsid w:val="0051361E"/>
    <w:rsid w:val="00580D53"/>
    <w:rsid w:val="005C1068"/>
    <w:rsid w:val="00631A98"/>
    <w:rsid w:val="00695E5A"/>
    <w:rsid w:val="006970CB"/>
    <w:rsid w:val="006B1012"/>
    <w:rsid w:val="006F2192"/>
    <w:rsid w:val="00735C15"/>
    <w:rsid w:val="00787BF3"/>
    <w:rsid w:val="00810CEC"/>
    <w:rsid w:val="008455E6"/>
    <w:rsid w:val="00846104"/>
    <w:rsid w:val="0094384D"/>
    <w:rsid w:val="00C25CF1"/>
    <w:rsid w:val="00C75874"/>
    <w:rsid w:val="00C77EFB"/>
    <w:rsid w:val="00CC6274"/>
    <w:rsid w:val="00D812B0"/>
    <w:rsid w:val="00DC37B4"/>
    <w:rsid w:val="00DC6D67"/>
    <w:rsid w:val="00E322B6"/>
    <w:rsid w:val="00E375A6"/>
    <w:rsid w:val="00E93259"/>
    <w:rsid w:val="00F33391"/>
    <w:rsid w:val="00F92C5E"/>
    <w:rsid w:val="00FB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A41A-D698-4726-97A1-AC951DE9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2024-03-06T13:50:00Z</dcterms:created>
  <dcterms:modified xsi:type="dcterms:W3CDTF">2024-03-11T12:54:00Z</dcterms:modified>
</cp:coreProperties>
</file>