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38" w:type="dxa"/>
        <w:jc w:val="right"/>
        <w:tblLook w:val="04A0"/>
      </w:tblPr>
      <w:tblGrid>
        <w:gridCol w:w="6038"/>
      </w:tblGrid>
      <w:tr w:rsidR="006B3435" w:rsidRPr="00A0100B" w:rsidTr="007238AA">
        <w:trPr>
          <w:cantSplit/>
          <w:trHeight w:val="203"/>
          <w:jc w:val="right"/>
        </w:trPr>
        <w:tc>
          <w:tcPr>
            <w:tcW w:w="6038" w:type="dxa"/>
          </w:tcPr>
          <w:p w:rsidR="006B3435" w:rsidRPr="00A0100B" w:rsidRDefault="006B3435" w:rsidP="007238AA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t>Приложение №1</w:t>
            </w:r>
          </w:p>
        </w:tc>
      </w:tr>
      <w:tr w:rsidR="006B3435" w:rsidRPr="005C2AC7" w:rsidTr="007238AA">
        <w:trPr>
          <w:cantSplit/>
          <w:trHeight w:val="203"/>
          <w:jc w:val="right"/>
        </w:trPr>
        <w:tc>
          <w:tcPr>
            <w:tcW w:w="6038" w:type="dxa"/>
          </w:tcPr>
          <w:p w:rsidR="006B3435" w:rsidRPr="005C2AC7" w:rsidRDefault="006B3435" w:rsidP="007238AA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6B3435" w:rsidRPr="005C2AC7" w:rsidTr="007238AA">
        <w:trPr>
          <w:cantSplit/>
          <w:trHeight w:val="527"/>
          <w:jc w:val="right"/>
        </w:trPr>
        <w:tc>
          <w:tcPr>
            <w:tcW w:w="6038" w:type="dxa"/>
          </w:tcPr>
          <w:p w:rsidR="006B3435" w:rsidRPr="005C2AC7" w:rsidRDefault="006B3435" w:rsidP="007238AA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6B3435" w:rsidRPr="00F327B7" w:rsidRDefault="002C791F" w:rsidP="00723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Лесного</w:t>
            </w:r>
            <w:r w:rsidR="006B3435">
              <w:rPr>
                <w:sz w:val="28"/>
                <w:szCs w:val="28"/>
              </w:rPr>
              <w:t>района</w:t>
            </w:r>
          </w:p>
        </w:tc>
      </w:tr>
      <w:tr w:rsidR="006B3435" w:rsidRPr="005C2AC7" w:rsidTr="007238AA">
        <w:trPr>
          <w:cantSplit/>
          <w:trHeight w:val="259"/>
          <w:jc w:val="right"/>
        </w:trPr>
        <w:tc>
          <w:tcPr>
            <w:tcW w:w="6038" w:type="dxa"/>
          </w:tcPr>
          <w:p w:rsidR="006B3435" w:rsidRPr="005C2AC7" w:rsidRDefault="006B3435" w:rsidP="002C791F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 xml:space="preserve">от </w:t>
            </w:r>
            <w:r w:rsidR="002C791F">
              <w:rPr>
                <w:bCs/>
                <w:sz w:val="28"/>
                <w:szCs w:val="28"/>
              </w:rPr>
              <w:t>08</w:t>
            </w:r>
            <w:r w:rsidRPr="005C2A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Pr="005C2AC7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18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 w:rsidR="002C791F">
              <w:rPr>
                <w:bCs/>
                <w:sz w:val="28"/>
                <w:szCs w:val="28"/>
              </w:rPr>
              <w:t xml:space="preserve"> 52</w:t>
            </w:r>
            <w:r>
              <w:rPr>
                <w:bCs/>
                <w:sz w:val="28"/>
                <w:szCs w:val="28"/>
              </w:rPr>
              <w:t>/2</w:t>
            </w:r>
            <w:r w:rsidR="002C791F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  <w:tr w:rsidR="006B3435" w:rsidRPr="005C2AC7" w:rsidTr="007238AA">
        <w:trPr>
          <w:cantSplit/>
          <w:trHeight w:val="461"/>
          <w:jc w:val="right"/>
        </w:trPr>
        <w:tc>
          <w:tcPr>
            <w:tcW w:w="6038" w:type="dxa"/>
          </w:tcPr>
          <w:p w:rsidR="006B3435" w:rsidRPr="005C2AC7" w:rsidRDefault="006B3435" w:rsidP="007238A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3435" w:rsidRPr="005C2AC7" w:rsidRDefault="006B3435" w:rsidP="006B3435">
      <w:pPr>
        <w:rPr>
          <w:sz w:val="16"/>
          <w:szCs w:val="16"/>
        </w:rPr>
      </w:pPr>
    </w:p>
    <w:p w:rsidR="006B3435" w:rsidRPr="005C2AC7" w:rsidRDefault="006B3435" w:rsidP="006B3435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5C2AC7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6B3435" w:rsidRPr="005C2AC7" w:rsidRDefault="006B3435" w:rsidP="006B3435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6B3435" w:rsidRPr="003F6E6B" w:rsidRDefault="006B3435" w:rsidP="006B3435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6B3435" w:rsidRPr="005C2AC7" w:rsidRDefault="006B3435" w:rsidP="006B3435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6B3435" w:rsidRPr="005C2AC7" w:rsidRDefault="006B3435" w:rsidP="006B3435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6B3435" w:rsidRPr="003F6E6B" w:rsidRDefault="006B3435" w:rsidP="006B3435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6B3435" w:rsidRPr="005C2AC7" w:rsidRDefault="006B3435" w:rsidP="006B3435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6B3435" w:rsidRPr="005C2AC7" w:rsidRDefault="006B3435" w:rsidP="006B3435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6B3435" w:rsidRDefault="006B3435" w:rsidP="006B3435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vertAlign w:val="superscript"/>
        </w:rPr>
        <w:footnoteReference w:id="2"/>
      </w:r>
    </w:p>
    <w:p w:rsidR="006B3435" w:rsidRPr="005C2AC7" w:rsidRDefault="006B3435" w:rsidP="006B3435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>получения документов  ____________________________________________________ для заверения списка кандидатов</w:t>
      </w:r>
    </w:p>
    <w:p w:rsidR="006B3435" w:rsidRPr="005C2AC7" w:rsidRDefault="006B3435" w:rsidP="006B3435">
      <w:pPr>
        <w:pStyle w:val="3"/>
        <w:spacing w:after="120"/>
        <w:rPr>
          <w:b/>
        </w:rPr>
      </w:pP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6B3435" w:rsidRPr="005C2AC7" w:rsidRDefault="006B3435" w:rsidP="006B3435">
      <w:pPr>
        <w:pStyle w:val="3"/>
        <w:rPr>
          <w:i/>
          <w:sz w:val="18"/>
          <w:szCs w:val="18"/>
        </w:rPr>
      </w:pPr>
      <w:r w:rsidRPr="005C2AC7">
        <w:rPr>
          <w:b/>
          <w:sz w:val="26"/>
          <w:szCs w:val="26"/>
        </w:rPr>
        <w:t xml:space="preserve">по одномандатным (многомандатным) избирательным округам </w:t>
      </w:r>
    </w:p>
    <w:p w:rsidR="006B3435" w:rsidRDefault="006B3435" w:rsidP="006B3435">
      <w:pPr>
        <w:spacing w:before="120"/>
        <w:ind w:firstLine="709"/>
        <w:jc w:val="both"/>
        <w:rPr>
          <w:szCs w:val="28"/>
        </w:rPr>
      </w:pPr>
      <w:r w:rsidRPr="005C2AC7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="002C791F">
        <w:rPr>
          <w:sz w:val="28"/>
          <w:szCs w:val="20"/>
        </w:rPr>
        <w:t xml:space="preserve">Лесного </w:t>
      </w:r>
      <w:r>
        <w:rPr>
          <w:sz w:val="28"/>
          <w:szCs w:val="20"/>
        </w:rPr>
        <w:t xml:space="preserve">района </w:t>
      </w:r>
      <w:r w:rsidRPr="0083651A">
        <w:rPr>
          <w:sz w:val="28"/>
          <w:szCs w:val="28"/>
        </w:rPr>
        <w:t>получила от</w:t>
      </w:r>
      <w:r>
        <w:rPr>
          <w:szCs w:val="28"/>
        </w:rPr>
        <w:t xml:space="preserve">  </w:t>
      </w:r>
      <w:r w:rsidRPr="0083651A">
        <w:rPr>
          <w:sz w:val="28"/>
          <w:szCs w:val="28"/>
        </w:rPr>
        <w:t>уполномоченного представителя</w:t>
      </w:r>
      <w:r>
        <w:rPr>
          <w:szCs w:val="28"/>
        </w:rPr>
        <w:t xml:space="preserve"> ____________________________________________</w:t>
      </w:r>
      <w:r w:rsidR="002C791F">
        <w:rPr>
          <w:szCs w:val="28"/>
        </w:rPr>
        <w:t>_________________________________</w:t>
      </w:r>
      <w:r>
        <w:rPr>
          <w:szCs w:val="28"/>
        </w:rPr>
        <w:t xml:space="preserve"> </w:t>
      </w:r>
    </w:p>
    <w:p w:rsidR="006B3435" w:rsidRPr="000651D7" w:rsidRDefault="006B3435" w:rsidP="006B3435">
      <w:pPr>
        <w:pStyle w:val="3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</w:t>
      </w:r>
      <w:r w:rsidRPr="00587655">
        <w:rPr>
          <w:i/>
          <w:sz w:val="18"/>
          <w:szCs w:val="18"/>
        </w:rPr>
        <w:t>(фамилия, имя, отчество)</w:t>
      </w:r>
      <w:r>
        <w:rPr>
          <w:i/>
          <w:sz w:val="20"/>
        </w:rPr>
        <w:t xml:space="preserve">                                                                                                       </w:t>
      </w:r>
      <w:r w:rsidRPr="000651D7">
        <w:rPr>
          <w:i/>
          <w:sz w:val="20"/>
        </w:rPr>
        <w:t>(наименование избирательного объединения)</w:t>
      </w:r>
    </w:p>
    <w:p w:rsidR="006B3435" w:rsidRDefault="006B3435" w:rsidP="006B3435">
      <w:pPr>
        <w:pStyle w:val="3"/>
        <w:jc w:val="left"/>
        <w:rPr>
          <w:szCs w:val="28"/>
        </w:rPr>
      </w:pPr>
      <w:r>
        <w:rPr>
          <w:szCs w:val="28"/>
        </w:rPr>
        <w:t xml:space="preserve">следующие документы </w:t>
      </w:r>
      <w:r w:rsidRPr="005C2AC7">
        <w:rPr>
          <w:szCs w:val="28"/>
        </w:rPr>
        <w:t xml:space="preserve">для заверения списка кандидатов в депутаты </w:t>
      </w:r>
    </w:p>
    <w:p w:rsidR="006B3435" w:rsidRPr="00F90420" w:rsidRDefault="006B3435" w:rsidP="002C791F">
      <w:pPr>
        <w:pStyle w:val="3"/>
        <w:jc w:val="left"/>
        <w:rPr>
          <w:i/>
          <w:sz w:val="18"/>
          <w:szCs w:val="18"/>
        </w:rPr>
      </w:pPr>
      <w:r>
        <w:rPr>
          <w:szCs w:val="28"/>
        </w:rPr>
        <w:t>___________________________________________________________________________________________</w:t>
      </w:r>
      <w:r w:rsidR="002C791F">
        <w:rPr>
          <w:szCs w:val="28"/>
        </w:rPr>
        <w:t>_________________________________________</w:t>
      </w:r>
      <w:r w:rsidRPr="005C2AC7">
        <w:rPr>
          <w:szCs w:val="28"/>
        </w:rPr>
        <w:t xml:space="preserve">, </w:t>
      </w:r>
      <w:r>
        <w:rPr>
          <w:szCs w:val="28"/>
        </w:rPr>
        <w:t>выдвинутого</w:t>
      </w:r>
      <w:r w:rsidR="002C791F">
        <w:rPr>
          <w:szCs w:val="28"/>
        </w:rPr>
        <w:t xml:space="preserve"> в Совет депутатов___________________________сельского поселения</w:t>
      </w:r>
      <w:r w:rsidR="002C791F">
        <w:t xml:space="preserve">   </w:t>
      </w:r>
      <w:r w:rsidRPr="00F90420">
        <w:rPr>
          <w:szCs w:val="28"/>
        </w:rPr>
        <w:t>по многомандатным</w:t>
      </w:r>
      <w:r w:rsidRPr="00F90420">
        <w:rPr>
          <w:i/>
          <w:sz w:val="18"/>
          <w:szCs w:val="18"/>
        </w:rPr>
        <w:t xml:space="preserve"> </w:t>
      </w:r>
      <w:r w:rsidRPr="00F90420">
        <w:rPr>
          <w:szCs w:val="28"/>
        </w:rPr>
        <w:t>избирательным округам:</w:t>
      </w:r>
      <w:r w:rsidRPr="00F90420">
        <w:rPr>
          <w:i/>
          <w:sz w:val="18"/>
          <w:szCs w:val="18"/>
        </w:rPr>
        <w:t xml:space="preserve"> </w:t>
      </w:r>
    </w:p>
    <w:p w:rsidR="006B3435" w:rsidRDefault="006B3435" w:rsidP="006B3435">
      <w:pPr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</w:t>
      </w:r>
      <w:r w:rsidRPr="00F90420">
        <w:rPr>
          <w:i/>
          <w:sz w:val="18"/>
          <w:szCs w:val="18"/>
        </w:rPr>
        <w:t xml:space="preserve"> (наименование избирательного объединения)</w:t>
      </w:r>
    </w:p>
    <w:p w:rsidR="002C791F" w:rsidRDefault="002C791F" w:rsidP="006B3435">
      <w:pPr>
        <w:jc w:val="both"/>
        <w:rPr>
          <w:i/>
          <w:sz w:val="18"/>
          <w:szCs w:val="18"/>
        </w:rPr>
      </w:pPr>
    </w:p>
    <w:p w:rsidR="002C791F" w:rsidRPr="00F90420" w:rsidRDefault="002C791F" w:rsidP="006B3435">
      <w:pPr>
        <w:jc w:val="both"/>
        <w:rPr>
          <w:i/>
          <w:sz w:val="18"/>
          <w:szCs w:val="18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"/>
        <w:gridCol w:w="648"/>
        <w:gridCol w:w="3850"/>
        <w:gridCol w:w="3544"/>
        <w:gridCol w:w="2551"/>
        <w:gridCol w:w="900"/>
        <w:gridCol w:w="929"/>
        <w:gridCol w:w="1715"/>
        <w:gridCol w:w="236"/>
      </w:tblGrid>
      <w:tr w:rsidR="006B3435" w:rsidRPr="00994871" w:rsidTr="002C791F">
        <w:trPr>
          <w:gridBefore w:val="1"/>
          <w:wBefore w:w="288" w:type="dxa"/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b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DE7762" w:rsidRDefault="006B3435" w:rsidP="007238AA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DE7762" w:rsidRDefault="006B3435" w:rsidP="007238AA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435" w:rsidRPr="00DE7762" w:rsidRDefault="006B3435" w:rsidP="007238AA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435" w:rsidRPr="00DE7762" w:rsidRDefault="006B3435" w:rsidP="007238AA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DE7762" w:rsidRDefault="006B3435" w:rsidP="007238AA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5"/>
                <w:b/>
                <w:szCs w:val="24"/>
              </w:rPr>
              <w:footnoteReference w:id="3"/>
            </w:r>
          </w:p>
        </w:tc>
      </w:tr>
      <w:tr w:rsidR="006B3435" w:rsidRPr="00994871" w:rsidTr="002C791F">
        <w:trPr>
          <w:gridBefore w:val="1"/>
          <w:wBefore w:w="288" w:type="dxa"/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</w:t>
            </w:r>
            <w:r>
              <w:rPr>
                <w:sz w:val="28"/>
                <w:szCs w:val="28"/>
              </w:rPr>
              <w:t>дномандатным (многомандатным) из</w:t>
            </w:r>
            <w:r w:rsidRPr="00D81758">
              <w:rPr>
                <w:sz w:val="28"/>
                <w:szCs w:val="28"/>
              </w:rPr>
              <w:t>бирательным округам списком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6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CC5DE2" w:rsidTr="002C791F">
        <w:trPr>
          <w:gridBefore w:val="1"/>
          <w:wBefore w:w="288" w:type="dxa"/>
          <w:trHeight w:val="2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CC5DE2" w:rsidRDefault="006B3435" w:rsidP="007238AA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pStyle w:val="4"/>
              <w:rPr>
                <w:sz w:val="28"/>
                <w:szCs w:val="28"/>
              </w:rPr>
            </w:pPr>
          </w:p>
        </w:tc>
      </w:tr>
      <w:tr w:rsidR="006B3435" w:rsidRPr="00CC5DE2" w:rsidTr="002C791F">
        <w:trPr>
          <w:gridBefore w:val="1"/>
          <w:wBefore w:w="288" w:type="dxa"/>
          <w:trHeight w:val="34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CC5DE2" w:rsidRDefault="006B3435" w:rsidP="007238AA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в машиночитаемом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CC5DE2" w:rsidRDefault="006B3435" w:rsidP="007238AA">
            <w:pPr>
              <w:pStyle w:val="4"/>
              <w:rPr>
                <w:sz w:val="28"/>
                <w:szCs w:val="28"/>
              </w:rPr>
            </w:pPr>
          </w:p>
        </w:tc>
      </w:tr>
      <w:tr w:rsidR="006B3435" w:rsidRPr="00994871" w:rsidTr="002C791F">
        <w:trPr>
          <w:gridBefore w:val="1"/>
          <w:wBefore w:w="288" w:type="dxa"/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 xml:space="preserve">Документ, подтверждающий согласование с </w:t>
            </w:r>
            <w:r w:rsidRPr="00DE7762">
              <w:rPr>
                <w:iCs/>
                <w:spacing w:val="-3"/>
                <w:sz w:val="28"/>
                <w:szCs w:val="28"/>
              </w:rPr>
              <w:lastRenderedPageBreak/>
              <w:t>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202D25" w:rsidRDefault="006B3435" w:rsidP="007238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81758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435" w:rsidRPr="00DE7762" w:rsidRDefault="006B3435" w:rsidP="007238AA">
            <w:pPr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70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7238AA">
            <w:pPr>
              <w:ind w:left="1137"/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994871" w:rsidTr="002C791F">
        <w:trPr>
          <w:gridBefore w:val="1"/>
          <w:wBefore w:w="288" w:type="dxa"/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994871" w:rsidRDefault="006B3435" w:rsidP="006B3435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DE7762" w:rsidRDefault="006B3435" w:rsidP="007238AA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994871" w:rsidRDefault="006B3435" w:rsidP="007238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5" w:rsidRPr="00EB4953" w:rsidRDefault="006B3435" w:rsidP="007238AA">
            <w:pPr>
              <w:pStyle w:val="4"/>
            </w:pPr>
          </w:p>
        </w:tc>
      </w:tr>
      <w:tr w:rsidR="006B3435" w:rsidRPr="00B75DAC" w:rsidTr="002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236" w:type="dxa"/>
        </w:trPr>
        <w:tc>
          <w:tcPr>
            <w:tcW w:w="4786" w:type="dxa"/>
            <w:gridSpan w:val="3"/>
            <w:shd w:val="clear" w:color="auto" w:fill="auto"/>
            <w:vAlign w:val="bottom"/>
          </w:tcPr>
          <w:p w:rsidR="006B3435" w:rsidRPr="00B75DAC" w:rsidRDefault="006B3435" w:rsidP="007238AA">
            <w:pPr>
              <w:jc w:val="center"/>
              <w:rPr>
                <w:sz w:val="28"/>
                <w:szCs w:val="28"/>
              </w:rPr>
            </w:pPr>
            <w:r w:rsidRPr="00B75DAC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435" w:rsidRPr="00B75DAC" w:rsidRDefault="006B3435" w:rsidP="007238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435" w:rsidRPr="00C02BCA" w:rsidTr="002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236" w:type="dxa"/>
        </w:trPr>
        <w:tc>
          <w:tcPr>
            <w:tcW w:w="4786" w:type="dxa"/>
            <w:gridSpan w:val="3"/>
            <w:shd w:val="clear" w:color="auto" w:fill="auto"/>
          </w:tcPr>
          <w:p w:rsidR="006B3435" w:rsidRPr="00C02BCA" w:rsidRDefault="006B3435" w:rsidP="007238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3435" w:rsidRPr="00C02BCA" w:rsidRDefault="006B3435" w:rsidP="007238AA">
            <w:pPr>
              <w:jc w:val="center"/>
              <w:rPr>
                <w:b/>
                <w:sz w:val="18"/>
                <w:szCs w:val="18"/>
              </w:rPr>
            </w:pPr>
            <w:r w:rsidRPr="00C02BCA">
              <w:rPr>
                <w:i/>
                <w:sz w:val="18"/>
                <w:szCs w:val="18"/>
              </w:rPr>
              <w:t>(наименование избирательного объединения)</w:t>
            </w:r>
          </w:p>
        </w:tc>
      </w:tr>
    </w:tbl>
    <w:p w:rsidR="006B3435" w:rsidRPr="007D330D" w:rsidRDefault="006B3435" w:rsidP="006B3435">
      <w:pPr>
        <w:pStyle w:val="ConsPlusNonformat"/>
        <w:widowControl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</w:t>
      </w:r>
      <w:r w:rsidRPr="007D330D">
        <w:rPr>
          <w:rFonts w:ascii="Times New Roman" w:hAnsi="Times New Roman" w:cs="Times New Roman"/>
          <w:sz w:val="28"/>
          <w:szCs w:val="28"/>
        </w:rPr>
        <w:t xml:space="preserve"> о том, что рассмотрение вопроса, о </w:t>
      </w:r>
      <w:r w:rsidRPr="00BE34BD">
        <w:rPr>
          <w:rFonts w:ascii="Times New Roman" w:hAnsi="Times New Roman" w:cs="Times New Roman"/>
          <w:sz w:val="28"/>
          <w:szCs w:val="28"/>
        </w:rPr>
        <w:t>заверении</w:t>
      </w:r>
      <w:r w:rsidRPr="007D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 отказе в заверении) </w:t>
      </w:r>
      <w:r w:rsidRPr="007D330D">
        <w:rPr>
          <w:rFonts w:ascii="Times New Roman" w:hAnsi="Times New Roman" w:cs="Times New Roman"/>
          <w:sz w:val="28"/>
          <w:szCs w:val="28"/>
        </w:rPr>
        <w:t xml:space="preserve">списка кандидатов по одномандатным </w:t>
      </w:r>
      <w:r>
        <w:rPr>
          <w:rFonts w:ascii="Times New Roman" w:hAnsi="Times New Roman" w:cs="Times New Roman"/>
          <w:sz w:val="28"/>
          <w:szCs w:val="28"/>
        </w:rPr>
        <w:t xml:space="preserve">(многомандатным) </w:t>
      </w:r>
      <w:r w:rsidRPr="007D330D">
        <w:rPr>
          <w:rFonts w:ascii="Times New Roman" w:hAnsi="Times New Roman" w:cs="Times New Roman"/>
          <w:sz w:val="28"/>
          <w:szCs w:val="28"/>
        </w:rPr>
        <w:t>избирательным округам назначено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7D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на: ___ час. ____ мин. «____» ______20 __</w:t>
      </w:r>
      <w:r w:rsidRPr="007D330D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4601" w:type="dxa"/>
        <w:tblInd w:w="-176" w:type="dxa"/>
        <w:tblLayout w:type="fixed"/>
        <w:tblLook w:val="01E0"/>
      </w:tblPr>
      <w:tblGrid>
        <w:gridCol w:w="6947"/>
        <w:gridCol w:w="3402"/>
        <w:gridCol w:w="283"/>
        <w:gridCol w:w="3969"/>
      </w:tblGrid>
      <w:tr w:rsidR="006B3435" w:rsidRPr="0003148C" w:rsidTr="007238AA">
        <w:tc>
          <w:tcPr>
            <w:tcW w:w="6947" w:type="dxa"/>
            <w:vAlign w:val="bottom"/>
          </w:tcPr>
          <w:p w:rsidR="006B3435" w:rsidRPr="00132188" w:rsidRDefault="006B3435" w:rsidP="007238AA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>Уполномоченный представитель</w:t>
            </w:r>
            <w:r w:rsidRPr="00132188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435" w:rsidRPr="00307CC4" w:rsidRDefault="006B3435" w:rsidP="007238AA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B3435" w:rsidRPr="00307CC4" w:rsidRDefault="006B3435" w:rsidP="007238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B3435" w:rsidRPr="00307CC4" w:rsidRDefault="006B3435" w:rsidP="007238AA">
            <w:pPr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6B3435" w:rsidRPr="0003148C" w:rsidTr="007238AA">
        <w:tc>
          <w:tcPr>
            <w:tcW w:w="6947" w:type="dxa"/>
          </w:tcPr>
          <w:p w:rsidR="006B3435" w:rsidRPr="0003148C" w:rsidRDefault="006B3435" w:rsidP="007238AA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3435" w:rsidRPr="0003148C" w:rsidRDefault="006B3435" w:rsidP="007238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3435" w:rsidRPr="0003148C" w:rsidRDefault="006B3435" w:rsidP="007238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B3435" w:rsidRPr="0003148C" w:rsidTr="007238AA">
        <w:tc>
          <w:tcPr>
            <w:tcW w:w="6947" w:type="dxa"/>
          </w:tcPr>
          <w:p w:rsidR="006B3435" w:rsidRPr="00132188" w:rsidRDefault="006B3435" w:rsidP="007238AA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 xml:space="preserve">Руководитель и (или) член рабочей группы по приему </w:t>
            </w:r>
            <w:r w:rsidRPr="00132188">
              <w:rPr>
                <w:sz w:val="28"/>
                <w:szCs w:val="28"/>
              </w:rPr>
              <w:br/>
              <w:t>и проверке избирательных документов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B3435" w:rsidRPr="0003148C" w:rsidRDefault="006B3435" w:rsidP="007238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B3435" w:rsidRPr="0003148C" w:rsidTr="007238AA">
        <w:tc>
          <w:tcPr>
            <w:tcW w:w="6947" w:type="dxa"/>
          </w:tcPr>
          <w:p w:rsidR="006B3435" w:rsidRPr="0003148C" w:rsidRDefault="006B3435" w:rsidP="007238A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B3435" w:rsidRPr="0003148C" w:rsidTr="007238AA">
        <w:tc>
          <w:tcPr>
            <w:tcW w:w="6947" w:type="dxa"/>
          </w:tcPr>
          <w:p w:rsidR="006B3435" w:rsidRPr="0003148C" w:rsidRDefault="006B3435" w:rsidP="007238AA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3148C">
              <w:rPr>
                <w:sz w:val="20"/>
                <w:szCs w:val="20"/>
              </w:rPr>
              <w:t>МП</w:t>
            </w:r>
          </w:p>
        </w:tc>
        <w:tc>
          <w:tcPr>
            <w:tcW w:w="3402" w:type="dxa"/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6B3435" w:rsidRPr="0003148C" w:rsidRDefault="006B3435" w:rsidP="007238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1C3336" w:rsidRDefault="001C3336"/>
    <w:sectPr w:rsidR="001C3336" w:rsidSect="002C7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28" w:rsidRDefault="00D13A28" w:rsidP="006B3435">
      <w:r>
        <w:separator/>
      </w:r>
    </w:p>
  </w:endnote>
  <w:endnote w:type="continuationSeparator" w:id="1">
    <w:p w:rsidR="00D13A28" w:rsidRDefault="00D13A28" w:rsidP="006B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28" w:rsidRDefault="00D13A28" w:rsidP="006B3435">
      <w:r>
        <w:separator/>
      </w:r>
    </w:p>
  </w:footnote>
  <w:footnote w:type="continuationSeparator" w:id="1">
    <w:p w:rsidR="00D13A28" w:rsidRDefault="00D13A28" w:rsidP="006B3435">
      <w:r>
        <w:continuationSeparator/>
      </w:r>
    </w:p>
  </w:footnote>
  <w:footnote w:id="2">
    <w:p w:rsidR="006B3435" w:rsidRPr="00282180" w:rsidRDefault="006B3435" w:rsidP="006B3435">
      <w:pPr>
        <w:pStyle w:val="a3"/>
        <w:ind w:firstLine="709"/>
        <w:jc w:val="both"/>
      </w:pPr>
      <w:r w:rsidRPr="00282180">
        <w:rPr>
          <w:rStyle w:val="a5"/>
          <w:rFonts w:eastAsia="Arial Unicode MS"/>
        </w:rPr>
        <w:footnoteRef/>
      </w:r>
      <w:r w:rsidRPr="00282180">
        <w:t xml:space="preserve"> Подтв</w:t>
      </w:r>
      <w:r>
        <w:t xml:space="preserve">ерждение </w:t>
      </w:r>
      <w:r w:rsidRPr="00282180">
        <w:t xml:space="preserve">составляется в двух экземплярах, </w:t>
      </w:r>
      <w:r>
        <w:t xml:space="preserve">один экземпляр выдается </w:t>
      </w:r>
      <w:r w:rsidRPr="00282180">
        <w:t xml:space="preserve">уполномоченному представителю избирательного объединения, </w:t>
      </w:r>
      <w:r>
        <w:t>второй экземпляр прикладывается к документам избирательного объединения и хранится в избирательной комиссии</w:t>
      </w:r>
      <w:r w:rsidRPr="00282180">
        <w:t>.</w:t>
      </w:r>
    </w:p>
  </w:footnote>
  <w:footnote w:id="3">
    <w:p w:rsidR="006B3435" w:rsidRPr="00986D3F" w:rsidRDefault="006B3435" w:rsidP="006B3435">
      <w:pPr>
        <w:pStyle w:val="a3"/>
        <w:ind w:firstLine="709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986D3F">
        <w:rPr>
          <w:sz w:val="24"/>
          <w:szCs w:val="24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6B3435" w:rsidRPr="00D32C09" w:rsidRDefault="006B3435" w:rsidP="006B3435">
      <w:pPr>
        <w:autoSpaceDE w:val="0"/>
        <w:autoSpaceDN w:val="0"/>
        <w:adjustRightInd w:val="0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D32C09">
        <w:t xml:space="preserve">Решение о заверении (об отказе в заверении) списка кандидатов по одномандатным </w:t>
      </w:r>
      <w:r>
        <w:t xml:space="preserve">(многомандатным) </w:t>
      </w:r>
      <w:r w:rsidRPr="00D32C09">
        <w:t>избирательным округам принимается в</w:t>
      </w:r>
      <w:r w:rsidRPr="00D32C09">
        <w:rPr>
          <w:rFonts w:eastAsia="Calibri"/>
        </w:rPr>
        <w:t xml:space="preserve"> течение трех дней со дня приема документов (п.5 ст.32 Кодекса).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35"/>
    <w:rsid w:val="00054AB4"/>
    <w:rsid w:val="000741AB"/>
    <w:rsid w:val="001C3336"/>
    <w:rsid w:val="002273E3"/>
    <w:rsid w:val="002C791F"/>
    <w:rsid w:val="003847DC"/>
    <w:rsid w:val="00484A49"/>
    <w:rsid w:val="00627270"/>
    <w:rsid w:val="00653A59"/>
    <w:rsid w:val="006B3435"/>
    <w:rsid w:val="006F7B74"/>
    <w:rsid w:val="007B15C2"/>
    <w:rsid w:val="00844C55"/>
    <w:rsid w:val="00861388"/>
    <w:rsid w:val="00A66080"/>
    <w:rsid w:val="00A96F65"/>
    <w:rsid w:val="00B8443F"/>
    <w:rsid w:val="00BD11AB"/>
    <w:rsid w:val="00C33C0D"/>
    <w:rsid w:val="00C4632D"/>
    <w:rsid w:val="00CA20FD"/>
    <w:rsid w:val="00CA36B4"/>
    <w:rsid w:val="00CC0DB8"/>
    <w:rsid w:val="00D13A28"/>
    <w:rsid w:val="00DA6914"/>
    <w:rsid w:val="00DE73B0"/>
    <w:rsid w:val="00EB14C4"/>
    <w:rsid w:val="00F84385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3435"/>
    <w:pPr>
      <w:keepNext/>
      <w:jc w:val="center"/>
      <w:outlineLvl w:val="3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6B3435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343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3435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6B3435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B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6B34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3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3435"/>
    <w:rPr>
      <w:vertAlign w:val="superscript"/>
    </w:rPr>
  </w:style>
  <w:style w:type="paragraph" w:customStyle="1" w:styleId="ConsPlusNonformat">
    <w:name w:val="ConsPlusNonformat"/>
    <w:uiPriority w:val="99"/>
    <w:rsid w:val="006B3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2018-06-18T10:52:00Z</cp:lastPrinted>
  <dcterms:created xsi:type="dcterms:W3CDTF">2018-06-18T10:09:00Z</dcterms:created>
  <dcterms:modified xsi:type="dcterms:W3CDTF">2018-06-18T10:55:00Z</dcterms:modified>
</cp:coreProperties>
</file>