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3E" w:rsidRDefault="009C1DBB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Территориальная избирательная комиссии</w:t>
      </w:r>
    </w:p>
    <w:p w:rsidR="0064683E" w:rsidRDefault="009C1DBB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ЛЕСНОГО РАЙОНА</w:t>
      </w:r>
    </w:p>
    <w:p w:rsidR="0064683E" w:rsidRDefault="0064683E">
      <w:pPr>
        <w:jc w:val="center"/>
      </w:pPr>
    </w:p>
    <w:p w:rsidR="0064683E" w:rsidRDefault="009C1DBB">
      <w:pPr>
        <w:pStyle w:val="1"/>
      </w:pPr>
      <w:r>
        <w:t>П О С Т А Н О В Л Е Н И Е</w:t>
      </w:r>
    </w:p>
    <w:p w:rsidR="000D265E" w:rsidRPr="000D265E" w:rsidRDefault="000D265E" w:rsidP="000D265E"/>
    <w:p w:rsidR="0064683E" w:rsidRDefault="0064683E">
      <w:pPr>
        <w:jc w:val="center"/>
        <w:rPr>
          <w:sz w:val="36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968"/>
      </w:tblGrid>
      <w:tr w:rsidR="00E56362" w:rsidTr="00E56362">
        <w:tc>
          <w:tcPr>
            <w:tcW w:w="4968" w:type="dxa"/>
            <w:vAlign w:val="bottom"/>
          </w:tcPr>
          <w:p w:rsidR="00515F6F" w:rsidRDefault="00B567EC" w:rsidP="00E56362">
            <w:pPr>
              <w:rPr>
                <w:sz w:val="28"/>
              </w:rPr>
            </w:pPr>
            <w:r>
              <w:rPr>
                <w:sz w:val="28"/>
              </w:rPr>
              <w:t>28 апреля</w:t>
            </w:r>
            <w:r w:rsidR="008E2AB2">
              <w:rPr>
                <w:sz w:val="28"/>
              </w:rPr>
              <w:t xml:space="preserve"> </w:t>
            </w:r>
            <w:r w:rsidR="000D265E">
              <w:rPr>
                <w:sz w:val="28"/>
              </w:rPr>
              <w:t xml:space="preserve">  201</w:t>
            </w:r>
            <w:r>
              <w:rPr>
                <w:sz w:val="28"/>
              </w:rPr>
              <w:t>5</w:t>
            </w:r>
            <w:r w:rsidR="00E56362">
              <w:rPr>
                <w:sz w:val="28"/>
              </w:rPr>
              <w:t xml:space="preserve"> г.                  </w:t>
            </w:r>
            <w:r w:rsidR="00515F6F">
              <w:rPr>
                <w:sz w:val="28"/>
              </w:rPr>
              <w:t xml:space="preserve">     </w:t>
            </w:r>
          </w:p>
          <w:p w:rsidR="00E56362" w:rsidRDefault="00515F6F" w:rsidP="00E56362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</w:t>
            </w:r>
            <w:r w:rsidR="00E56362">
              <w:rPr>
                <w:sz w:val="28"/>
              </w:rPr>
              <w:t xml:space="preserve"> с. Лесное</w:t>
            </w:r>
          </w:p>
        </w:tc>
      </w:tr>
    </w:tbl>
    <w:p w:rsidR="00E56362" w:rsidRDefault="00E56362">
      <w:pPr>
        <w:jc w:val="center"/>
        <w:rPr>
          <w:sz w:val="16"/>
        </w:rPr>
      </w:pPr>
    </w:p>
    <w:p w:rsidR="0064683E" w:rsidRDefault="00E56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56362">
        <w:rPr>
          <w:sz w:val="28"/>
          <w:szCs w:val="28"/>
        </w:rPr>
        <w:t>№</w:t>
      </w:r>
      <w:r w:rsidR="007B10A3">
        <w:rPr>
          <w:sz w:val="28"/>
          <w:szCs w:val="28"/>
        </w:rPr>
        <w:t xml:space="preserve"> </w:t>
      </w:r>
      <w:r w:rsidR="00B567EC">
        <w:rPr>
          <w:sz w:val="28"/>
          <w:szCs w:val="28"/>
        </w:rPr>
        <w:t>87</w:t>
      </w:r>
      <w:r w:rsidRPr="00E56362">
        <w:rPr>
          <w:sz w:val="28"/>
          <w:szCs w:val="28"/>
        </w:rPr>
        <w:t>/</w:t>
      </w:r>
      <w:r w:rsidR="008E2AB2">
        <w:rPr>
          <w:sz w:val="28"/>
          <w:szCs w:val="28"/>
        </w:rPr>
        <w:t>4</w:t>
      </w:r>
      <w:r w:rsidR="00B567EC">
        <w:rPr>
          <w:sz w:val="28"/>
          <w:szCs w:val="28"/>
        </w:rPr>
        <w:t>63</w:t>
      </w:r>
      <w:r w:rsidRPr="00E56362">
        <w:rPr>
          <w:sz w:val="28"/>
          <w:szCs w:val="28"/>
        </w:rPr>
        <w:t>-3</w:t>
      </w:r>
      <w:r w:rsidRPr="00E56362">
        <w:rPr>
          <w:sz w:val="28"/>
          <w:szCs w:val="28"/>
        </w:rPr>
        <w:br w:type="textWrapping" w:clear="all"/>
      </w:r>
    </w:p>
    <w:p w:rsidR="000D265E" w:rsidRPr="00E56362" w:rsidRDefault="000D265E">
      <w:pPr>
        <w:jc w:val="center"/>
        <w:rPr>
          <w:sz w:val="28"/>
          <w:szCs w:val="28"/>
        </w:rPr>
      </w:pPr>
    </w:p>
    <w:p w:rsidR="0064683E" w:rsidRDefault="0064683E">
      <w:pPr>
        <w:jc w:val="center"/>
        <w:rPr>
          <w:sz w:val="28"/>
        </w:rPr>
      </w:pPr>
    </w:p>
    <w:p w:rsidR="0064683E" w:rsidRDefault="00E56362" w:rsidP="000D26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 </w:t>
      </w:r>
      <w:r w:rsidR="000D265E">
        <w:rPr>
          <w:b/>
          <w:bCs/>
          <w:sz w:val="28"/>
        </w:rPr>
        <w:t xml:space="preserve"> районном конкурсе </w:t>
      </w:r>
      <w:r w:rsidR="008E2AB2">
        <w:rPr>
          <w:b/>
          <w:bCs/>
          <w:sz w:val="28"/>
        </w:rPr>
        <w:t xml:space="preserve">среди </w:t>
      </w:r>
      <w:r w:rsidR="0015525C">
        <w:rPr>
          <w:b/>
          <w:bCs/>
          <w:sz w:val="28"/>
        </w:rPr>
        <w:t xml:space="preserve">детей </w:t>
      </w:r>
      <w:r w:rsidR="008E2AB2">
        <w:rPr>
          <w:b/>
          <w:bCs/>
          <w:sz w:val="28"/>
        </w:rPr>
        <w:t xml:space="preserve">и молодёжи </w:t>
      </w:r>
    </w:p>
    <w:p w:rsidR="000D265E" w:rsidRDefault="008E2AB2" w:rsidP="000D26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</w:t>
      </w:r>
      <w:r w:rsidR="0015525C">
        <w:rPr>
          <w:b/>
          <w:bCs/>
          <w:sz w:val="28"/>
        </w:rPr>
        <w:t>Сегодня я рисую</w:t>
      </w:r>
      <w:r w:rsidR="008C4FD6">
        <w:rPr>
          <w:b/>
          <w:bCs/>
          <w:sz w:val="28"/>
        </w:rPr>
        <w:t xml:space="preserve"> </w:t>
      </w:r>
      <w:r w:rsidR="0015525C">
        <w:rPr>
          <w:b/>
          <w:bCs/>
          <w:sz w:val="28"/>
        </w:rPr>
        <w:t>- завтра голосую</w:t>
      </w:r>
      <w:r>
        <w:rPr>
          <w:b/>
          <w:bCs/>
          <w:sz w:val="28"/>
        </w:rPr>
        <w:t>!»</w:t>
      </w:r>
    </w:p>
    <w:p w:rsidR="000D265E" w:rsidRDefault="000D265E" w:rsidP="000D265E">
      <w:pPr>
        <w:jc w:val="center"/>
        <w:rPr>
          <w:b/>
          <w:bCs/>
          <w:sz w:val="28"/>
        </w:rPr>
      </w:pPr>
    </w:p>
    <w:p w:rsidR="000D265E" w:rsidRDefault="000D265E" w:rsidP="000D265E">
      <w:pPr>
        <w:jc w:val="center"/>
        <w:rPr>
          <w:b/>
          <w:bCs/>
          <w:sz w:val="28"/>
        </w:rPr>
      </w:pPr>
    </w:p>
    <w:p w:rsidR="000D265E" w:rsidRDefault="000D265E" w:rsidP="000D265E">
      <w:pPr>
        <w:jc w:val="center"/>
        <w:rPr>
          <w:b/>
          <w:bCs/>
          <w:sz w:val="28"/>
        </w:rPr>
      </w:pPr>
    </w:p>
    <w:p w:rsidR="000D265E" w:rsidRDefault="000D265E" w:rsidP="000D265E">
      <w:pPr>
        <w:jc w:val="center"/>
        <w:rPr>
          <w:b/>
          <w:bCs/>
          <w:sz w:val="28"/>
        </w:rPr>
      </w:pPr>
      <w:r w:rsidRPr="000D265E">
        <w:rPr>
          <w:bCs/>
          <w:sz w:val="28"/>
        </w:rPr>
        <w:t xml:space="preserve">   В соответствии с планом </w:t>
      </w:r>
      <w:r w:rsidR="00B567EC">
        <w:rPr>
          <w:bCs/>
          <w:sz w:val="28"/>
        </w:rPr>
        <w:t>работы территориальной избирательной комиссии Лесного района на январь – июнь 2015 года</w:t>
      </w:r>
      <w:r w:rsidRPr="000D265E">
        <w:rPr>
          <w:bCs/>
          <w:sz w:val="28"/>
        </w:rPr>
        <w:t>, утверждённого постановлением территориальной избирательной комиссии Лесного района от 2</w:t>
      </w:r>
      <w:r w:rsidR="00B567EC">
        <w:rPr>
          <w:bCs/>
          <w:sz w:val="28"/>
        </w:rPr>
        <w:t>2</w:t>
      </w:r>
      <w:r w:rsidR="007B10A3">
        <w:rPr>
          <w:bCs/>
          <w:sz w:val="28"/>
        </w:rPr>
        <w:t>.0</w:t>
      </w:r>
      <w:r w:rsidR="00B567EC">
        <w:rPr>
          <w:bCs/>
          <w:sz w:val="28"/>
        </w:rPr>
        <w:t>1</w:t>
      </w:r>
      <w:r w:rsidR="007B10A3">
        <w:rPr>
          <w:bCs/>
          <w:sz w:val="28"/>
        </w:rPr>
        <w:t>.201</w:t>
      </w:r>
      <w:r w:rsidR="00B567EC">
        <w:rPr>
          <w:bCs/>
          <w:sz w:val="28"/>
        </w:rPr>
        <w:t>5</w:t>
      </w:r>
      <w:r w:rsidRPr="000D265E">
        <w:rPr>
          <w:bCs/>
          <w:sz w:val="28"/>
        </w:rPr>
        <w:t>г. №</w:t>
      </w:r>
      <w:r w:rsidR="007B10A3">
        <w:rPr>
          <w:bCs/>
          <w:sz w:val="28"/>
        </w:rPr>
        <w:t xml:space="preserve"> </w:t>
      </w:r>
      <w:r w:rsidR="00B567EC">
        <w:rPr>
          <w:bCs/>
          <w:sz w:val="28"/>
        </w:rPr>
        <w:t>84</w:t>
      </w:r>
      <w:r w:rsidRPr="000D265E">
        <w:rPr>
          <w:bCs/>
          <w:sz w:val="28"/>
        </w:rPr>
        <w:t>/</w:t>
      </w:r>
      <w:r w:rsidR="00B567EC">
        <w:rPr>
          <w:bCs/>
          <w:sz w:val="28"/>
        </w:rPr>
        <w:t>458</w:t>
      </w:r>
      <w:r w:rsidRPr="000D265E">
        <w:rPr>
          <w:bCs/>
          <w:sz w:val="28"/>
        </w:rPr>
        <w:t>-3 и на основании статьи 22 Избирательного кодекса Тверской области</w:t>
      </w:r>
      <w:r>
        <w:rPr>
          <w:bCs/>
          <w:sz w:val="28"/>
        </w:rPr>
        <w:t xml:space="preserve"> территориальная избирательная комиссия</w:t>
      </w:r>
      <w:r w:rsidR="00B567EC">
        <w:rPr>
          <w:bCs/>
          <w:sz w:val="28"/>
        </w:rPr>
        <w:t xml:space="preserve"> Лесного района</w:t>
      </w:r>
      <w:r>
        <w:rPr>
          <w:bCs/>
          <w:sz w:val="28"/>
        </w:rPr>
        <w:t xml:space="preserve"> </w:t>
      </w:r>
      <w:r w:rsidRPr="000D265E">
        <w:rPr>
          <w:b/>
          <w:bCs/>
          <w:sz w:val="28"/>
        </w:rPr>
        <w:t>постановляет:</w:t>
      </w:r>
    </w:p>
    <w:p w:rsidR="000D265E" w:rsidRPr="000D265E" w:rsidRDefault="000D265E" w:rsidP="000D265E">
      <w:pPr>
        <w:jc w:val="center"/>
        <w:rPr>
          <w:sz w:val="28"/>
        </w:rPr>
      </w:pPr>
    </w:p>
    <w:p w:rsidR="0064683E" w:rsidRDefault="0064683E">
      <w:pPr>
        <w:jc w:val="center"/>
        <w:rPr>
          <w:sz w:val="16"/>
        </w:rPr>
      </w:pPr>
    </w:p>
    <w:p w:rsidR="008E2AB2" w:rsidRDefault="008E2AB2" w:rsidP="008E2AB2">
      <w:pPr>
        <w:jc w:val="both"/>
        <w:rPr>
          <w:b/>
          <w:bCs/>
          <w:sz w:val="28"/>
        </w:rPr>
      </w:pPr>
      <w:r>
        <w:rPr>
          <w:sz w:val="28"/>
        </w:rPr>
        <w:t>1.</w:t>
      </w:r>
      <w:r w:rsidR="00B567EC">
        <w:rPr>
          <w:sz w:val="28"/>
        </w:rPr>
        <w:t xml:space="preserve"> </w:t>
      </w:r>
      <w:r w:rsidR="007B10A3">
        <w:rPr>
          <w:sz w:val="28"/>
        </w:rPr>
        <w:t xml:space="preserve">Провести с </w:t>
      </w:r>
      <w:r w:rsidR="000D265E">
        <w:rPr>
          <w:sz w:val="28"/>
        </w:rPr>
        <w:t>0</w:t>
      </w:r>
      <w:r w:rsidR="00B567EC">
        <w:rPr>
          <w:sz w:val="28"/>
        </w:rPr>
        <w:t>1</w:t>
      </w:r>
      <w:r>
        <w:rPr>
          <w:sz w:val="28"/>
        </w:rPr>
        <w:t xml:space="preserve"> </w:t>
      </w:r>
      <w:r w:rsidR="00B567EC">
        <w:rPr>
          <w:sz w:val="28"/>
        </w:rPr>
        <w:t>июня</w:t>
      </w:r>
      <w:r>
        <w:rPr>
          <w:sz w:val="28"/>
        </w:rPr>
        <w:t xml:space="preserve"> </w:t>
      </w:r>
      <w:r w:rsidR="000D265E">
        <w:rPr>
          <w:sz w:val="28"/>
        </w:rPr>
        <w:t>201</w:t>
      </w:r>
      <w:r w:rsidR="00B567EC">
        <w:rPr>
          <w:sz w:val="28"/>
        </w:rPr>
        <w:t>5</w:t>
      </w:r>
      <w:r w:rsidR="000D265E">
        <w:rPr>
          <w:sz w:val="28"/>
        </w:rPr>
        <w:t xml:space="preserve"> года по </w:t>
      </w:r>
      <w:r w:rsidR="00B567EC">
        <w:rPr>
          <w:sz w:val="28"/>
        </w:rPr>
        <w:t>10</w:t>
      </w:r>
      <w:r>
        <w:rPr>
          <w:sz w:val="28"/>
        </w:rPr>
        <w:t xml:space="preserve"> </w:t>
      </w:r>
      <w:r w:rsidR="00B567EC">
        <w:rPr>
          <w:sz w:val="28"/>
        </w:rPr>
        <w:t>августа</w:t>
      </w:r>
      <w:r w:rsidR="000D265E">
        <w:rPr>
          <w:sz w:val="28"/>
        </w:rPr>
        <w:t xml:space="preserve"> 201</w:t>
      </w:r>
      <w:r w:rsidR="00B567EC">
        <w:rPr>
          <w:sz w:val="28"/>
        </w:rPr>
        <w:t>5</w:t>
      </w:r>
      <w:r w:rsidR="000D265E">
        <w:rPr>
          <w:sz w:val="28"/>
        </w:rPr>
        <w:t>года</w:t>
      </w:r>
      <w:r w:rsidR="00515F6F">
        <w:rPr>
          <w:sz w:val="28"/>
        </w:rPr>
        <w:t xml:space="preserve"> районный конкурс </w:t>
      </w:r>
      <w:r w:rsidRPr="008E2AB2">
        <w:rPr>
          <w:bCs/>
          <w:sz w:val="28"/>
        </w:rPr>
        <w:t xml:space="preserve">среди </w:t>
      </w:r>
      <w:r w:rsidR="00B567EC">
        <w:rPr>
          <w:bCs/>
          <w:sz w:val="28"/>
        </w:rPr>
        <w:t xml:space="preserve">детей </w:t>
      </w:r>
      <w:r w:rsidRPr="008E2AB2">
        <w:rPr>
          <w:bCs/>
          <w:sz w:val="28"/>
        </w:rPr>
        <w:t xml:space="preserve">и молодёжи на лучший </w:t>
      </w:r>
      <w:r w:rsidR="00B567EC">
        <w:rPr>
          <w:bCs/>
          <w:sz w:val="28"/>
        </w:rPr>
        <w:t xml:space="preserve">рисунок </w:t>
      </w:r>
      <w:r w:rsidRPr="008E2AB2">
        <w:rPr>
          <w:bCs/>
          <w:sz w:val="28"/>
        </w:rPr>
        <w:t>«</w:t>
      </w:r>
      <w:r w:rsidR="00B567EC">
        <w:rPr>
          <w:b/>
          <w:bCs/>
          <w:sz w:val="28"/>
        </w:rPr>
        <w:t>Сегодня я рисую- завтра голосую!»</w:t>
      </w:r>
    </w:p>
    <w:p w:rsidR="00FF0F4B" w:rsidRPr="008E2AB2" w:rsidRDefault="00FF0F4B" w:rsidP="008E2AB2">
      <w:pPr>
        <w:jc w:val="both"/>
        <w:rPr>
          <w:bCs/>
          <w:sz w:val="28"/>
        </w:rPr>
      </w:pPr>
    </w:p>
    <w:p w:rsidR="00212ED9" w:rsidRDefault="008E2AB2" w:rsidP="008E2AB2">
      <w:pPr>
        <w:jc w:val="both"/>
        <w:rPr>
          <w:b/>
          <w:bCs/>
          <w:sz w:val="28"/>
        </w:rPr>
      </w:pPr>
      <w:r>
        <w:rPr>
          <w:sz w:val="28"/>
        </w:rPr>
        <w:t>2.</w:t>
      </w:r>
      <w:r w:rsidR="00B567EC">
        <w:rPr>
          <w:sz w:val="28"/>
        </w:rPr>
        <w:t xml:space="preserve"> </w:t>
      </w:r>
      <w:r w:rsidR="009D39D0">
        <w:rPr>
          <w:sz w:val="28"/>
        </w:rPr>
        <w:t xml:space="preserve">Утвердить </w:t>
      </w:r>
      <w:r w:rsidR="00212ED9">
        <w:rPr>
          <w:sz w:val="28"/>
        </w:rPr>
        <w:t xml:space="preserve">положение о конкурсе  </w:t>
      </w:r>
      <w:r w:rsidR="00212ED9" w:rsidRPr="008E2AB2">
        <w:rPr>
          <w:bCs/>
          <w:sz w:val="28"/>
        </w:rPr>
        <w:t>«</w:t>
      </w:r>
      <w:r w:rsidR="00212ED9">
        <w:rPr>
          <w:b/>
          <w:bCs/>
          <w:sz w:val="28"/>
        </w:rPr>
        <w:t>Сегодня я рисую- завтра голосую!»</w:t>
      </w:r>
      <w:r w:rsidR="008C4FD6">
        <w:rPr>
          <w:b/>
          <w:bCs/>
          <w:sz w:val="28"/>
        </w:rPr>
        <w:t xml:space="preserve"> </w:t>
      </w:r>
      <w:r w:rsidR="008C4FD6" w:rsidRPr="008C4FD6">
        <w:rPr>
          <w:bCs/>
          <w:sz w:val="28"/>
        </w:rPr>
        <w:t>(приложение №1)</w:t>
      </w:r>
    </w:p>
    <w:p w:rsidR="009D39D0" w:rsidRDefault="00212ED9" w:rsidP="008E2AB2">
      <w:pPr>
        <w:jc w:val="both"/>
        <w:rPr>
          <w:sz w:val="28"/>
        </w:rPr>
      </w:pPr>
      <w:r w:rsidRPr="00212ED9">
        <w:rPr>
          <w:bCs/>
          <w:sz w:val="28"/>
        </w:rPr>
        <w:t>3</w:t>
      </w:r>
      <w:r>
        <w:rPr>
          <w:b/>
          <w:bCs/>
          <w:sz w:val="28"/>
        </w:rPr>
        <w:t xml:space="preserve">. </w:t>
      </w:r>
      <w:r>
        <w:rPr>
          <w:sz w:val="28"/>
        </w:rPr>
        <w:t>Утвердить</w:t>
      </w:r>
      <w:r w:rsidR="008C4FD6" w:rsidRPr="008C4FD6">
        <w:rPr>
          <w:sz w:val="28"/>
        </w:rPr>
        <w:t xml:space="preserve"> </w:t>
      </w:r>
      <w:r w:rsidR="008C4FD6">
        <w:rPr>
          <w:sz w:val="28"/>
        </w:rPr>
        <w:t>состав</w:t>
      </w:r>
      <w:r>
        <w:rPr>
          <w:sz w:val="28"/>
        </w:rPr>
        <w:t xml:space="preserve"> </w:t>
      </w:r>
      <w:r w:rsidR="008C4FD6">
        <w:rPr>
          <w:sz w:val="28"/>
        </w:rPr>
        <w:t>конкурсной комиссии</w:t>
      </w:r>
      <w:r w:rsidR="009D39D0">
        <w:rPr>
          <w:sz w:val="28"/>
        </w:rPr>
        <w:t>:</w:t>
      </w:r>
      <w:r w:rsidR="008C4FD6" w:rsidRPr="008C4FD6">
        <w:rPr>
          <w:bCs/>
          <w:sz w:val="28"/>
        </w:rPr>
        <w:t xml:space="preserve"> (приложение №</w:t>
      </w:r>
      <w:r w:rsidR="008C4FD6">
        <w:rPr>
          <w:bCs/>
          <w:sz w:val="28"/>
        </w:rPr>
        <w:t>2</w:t>
      </w:r>
      <w:r w:rsidR="008C4FD6" w:rsidRPr="008C4FD6">
        <w:rPr>
          <w:bCs/>
          <w:sz w:val="28"/>
        </w:rPr>
        <w:t>)</w:t>
      </w:r>
    </w:p>
    <w:p w:rsidR="008C4FD6" w:rsidRDefault="00212ED9" w:rsidP="00FF0F4B">
      <w:pPr>
        <w:jc w:val="both"/>
        <w:rPr>
          <w:sz w:val="28"/>
        </w:rPr>
      </w:pPr>
      <w:r>
        <w:rPr>
          <w:sz w:val="28"/>
        </w:rPr>
        <w:t xml:space="preserve">   </w:t>
      </w:r>
      <w:r w:rsidR="009D39D0">
        <w:rPr>
          <w:sz w:val="28"/>
        </w:rPr>
        <w:t xml:space="preserve"> </w:t>
      </w:r>
    </w:p>
    <w:p w:rsidR="009D39D0" w:rsidRDefault="00FB1EC0" w:rsidP="00212ED9">
      <w:pPr>
        <w:jc w:val="both"/>
        <w:rPr>
          <w:sz w:val="28"/>
        </w:rPr>
      </w:pPr>
      <w:r>
        <w:rPr>
          <w:sz w:val="28"/>
        </w:rPr>
        <w:t>4. Направить настоящее постановление в отдел образования Администрации Лесного района и КДМК и С Администрации Лесного района</w:t>
      </w:r>
    </w:p>
    <w:p w:rsidR="003F329B" w:rsidRDefault="003F329B" w:rsidP="003F329B">
      <w:pPr>
        <w:jc w:val="both"/>
        <w:rPr>
          <w:sz w:val="28"/>
        </w:rPr>
      </w:pPr>
    </w:p>
    <w:p w:rsidR="00FF0F4B" w:rsidRDefault="00FF0F4B" w:rsidP="00FF0F4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Разместить настоящее постановление на сайте  территориальной избирательной комиссии Лесного района   в информационно-коммуникационной сети  «Интернет». </w:t>
      </w:r>
    </w:p>
    <w:p w:rsidR="0064683E" w:rsidRDefault="0064683E">
      <w:pPr>
        <w:rPr>
          <w:sz w:val="28"/>
        </w:rPr>
      </w:pPr>
    </w:p>
    <w:p w:rsidR="00B567EC" w:rsidRDefault="009C1DBB">
      <w:pPr>
        <w:rPr>
          <w:bCs/>
          <w:sz w:val="28"/>
        </w:rPr>
      </w:pPr>
      <w:r w:rsidRPr="009D39D0">
        <w:rPr>
          <w:bCs/>
          <w:sz w:val="28"/>
        </w:rPr>
        <w:t xml:space="preserve">Председатель </w:t>
      </w:r>
    </w:p>
    <w:p w:rsidR="00212ED9" w:rsidRDefault="00B567EC">
      <w:pPr>
        <w:rPr>
          <w:bCs/>
          <w:sz w:val="28"/>
        </w:rPr>
      </w:pPr>
      <w:r>
        <w:rPr>
          <w:bCs/>
          <w:sz w:val="28"/>
        </w:rPr>
        <w:t xml:space="preserve">территориальной избирательной </w:t>
      </w:r>
    </w:p>
    <w:p w:rsidR="0064683E" w:rsidRPr="009D39D0" w:rsidRDefault="00B567EC">
      <w:pPr>
        <w:rPr>
          <w:bCs/>
          <w:sz w:val="28"/>
        </w:rPr>
      </w:pPr>
      <w:r>
        <w:rPr>
          <w:bCs/>
          <w:sz w:val="28"/>
        </w:rPr>
        <w:t>комиссии</w:t>
      </w:r>
      <w:r w:rsidR="00212ED9">
        <w:rPr>
          <w:bCs/>
          <w:sz w:val="28"/>
        </w:rPr>
        <w:t xml:space="preserve"> </w:t>
      </w:r>
      <w:r w:rsidR="009C1DBB" w:rsidRPr="009D39D0">
        <w:rPr>
          <w:bCs/>
          <w:sz w:val="28"/>
        </w:rPr>
        <w:t>Лесного района                                                             Е.И. Удальцова</w:t>
      </w:r>
    </w:p>
    <w:p w:rsidR="0064683E" w:rsidRPr="009D39D0" w:rsidRDefault="0064683E">
      <w:pPr>
        <w:rPr>
          <w:bCs/>
          <w:sz w:val="28"/>
        </w:rPr>
      </w:pPr>
    </w:p>
    <w:p w:rsidR="0064683E" w:rsidRPr="009D39D0" w:rsidRDefault="0064683E">
      <w:pPr>
        <w:rPr>
          <w:bCs/>
          <w:sz w:val="28"/>
        </w:rPr>
      </w:pPr>
    </w:p>
    <w:p w:rsidR="00212ED9" w:rsidRDefault="009C1DBB" w:rsidP="00212ED9">
      <w:pPr>
        <w:rPr>
          <w:bCs/>
          <w:sz w:val="28"/>
        </w:rPr>
      </w:pPr>
      <w:r w:rsidRPr="009D39D0">
        <w:rPr>
          <w:bCs/>
          <w:sz w:val="28"/>
        </w:rPr>
        <w:t>Секретарь</w:t>
      </w:r>
    </w:p>
    <w:p w:rsidR="00212ED9" w:rsidRDefault="00212ED9" w:rsidP="00212ED9">
      <w:pPr>
        <w:rPr>
          <w:bCs/>
          <w:sz w:val="28"/>
        </w:rPr>
      </w:pPr>
      <w:r>
        <w:rPr>
          <w:bCs/>
          <w:sz w:val="28"/>
        </w:rPr>
        <w:t xml:space="preserve">территориальной избирательной </w:t>
      </w:r>
    </w:p>
    <w:p w:rsidR="009C1DBB" w:rsidRDefault="00212ED9">
      <w:pPr>
        <w:rPr>
          <w:bCs/>
          <w:sz w:val="28"/>
        </w:rPr>
      </w:pPr>
      <w:r>
        <w:rPr>
          <w:bCs/>
          <w:sz w:val="28"/>
        </w:rPr>
        <w:t xml:space="preserve">комиссии </w:t>
      </w:r>
      <w:r w:rsidR="009C1DBB" w:rsidRPr="009D39D0">
        <w:rPr>
          <w:bCs/>
          <w:sz w:val="28"/>
        </w:rPr>
        <w:t>Лесного района                                                             Л.Н. Радушина</w:t>
      </w:r>
    </w:p>
    <w:p w:rsidR="008C4FD6" w:rsidRDefault="008C4FD6" w:rsidP="008C4FD6">
      <w:pPr>
        <w:jc w:val="both"/>
        <w:rPr>
          <w:sz w:val="28"/>
        </w:rPr>
      </w:pPr>
    </w:p>
    <w:p w:rsidR="008C4FD6" w:rsidRDefault="008C4FD6" w:rsidP="008C4FD6">
      <w:pPr>
        <w:jc w:val="both"/>
        <w:rPr>
          <w:sz w:val="22"/>
          <w:szCs w:val="22"/>
        </w:rPr>
      </w:pPr>
    </w:p>
    <w:p w:rsidR="008C4FD6" w:rsidRDefault="008C4FD6" w:rsidP="008C4FD6">
      <w:pPr>
        <w:jc w:val="both"/>
        <w:rPr>
          <w:sz w:val="22"/>
          <w:szCs w:val="22"/>
        </w:rPr>
      </w:pPr>
    </w:p>
    <w:p w:rsidR="008C4FD6" w:rsidRDefault="008C4FD6" w:rsidP="008C4FD6">
      <w:pPr>
        <w:jc w:val="both"/>
        <w:rPr>
          <w:sz w:val="22"/>
          <w:szCs w:val="22"/>
        </w:rPr>
      </w:pPr>
    </w:p>
    <w:p w:rsidR="008C4FD6" w:rsidRDefault="008C4FD6" w:rsidP="008C4FD6">
      <w:pPr>
        <w:jc w:val="both"/>
        <w:rPr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8C4FD6">
        <w:rPr>
          <w:sz w:val="22"/>
          <w:szCs w:val="22"/>
        </w:rPr>
        <w:t>приложение №</w:t>
      </w:r>
      <w:r>
        <w:rPr>
          <w:sz w:val="22"/>
          <w:szCs w:val="22"/>
        </w:rPr>
        <w:t>1</w:t>
      </w:r>
    </w:p>
    <w:p w:rsidR="008C4FD6" w:rsidRDefault="008C4FD6" w:rsidP="008C4FD6">
      <w:pPr>
        <w:jc w:val="both"/>
        <w:rPr>
          <w:sz w:val="28"/>
        </w:rPr>
      </w:pPr>
    </w:p>
    <w:p w:rsidR="008C4FD6" w:rsidRDefault="00FF0F4B" w:rsidP="008C4FD6">
      <w:pPr>
        <w:jc w:val="both"/>
        <w:rPr>
          <w:sz w:val="28"/>
        </w:rPr>
      </w:pPr>
      <w:r w:rsidRPr="009751AD">
        <w:rPr>
          <w:sz w:val="28"/>
        </w:rPr>
        <w:object w:dxaOrig="8623" w:dyaOrig="16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pt;height:829.8pt" o:ole="">
            <v:imagedata r:id="rId7" o:title=""/>
          </v:shape>
          <o:OLEObject Type="Embed" ProgID="Word.Document.8" ShapeID="_x0000_i1025" DrawAspect="Content" ObjectID="_1500714214" r:id="rId8">
            <o:FieldCodes>\s</o:FieldCodes>
          </o:OLEObject>
        </w:object>
      </w:r>
    </w:p>
    <w:p w:rsidR="008C4FD6" w:rsidRDefault="008C4FD6" w:rsidP="008C4FD6">
      <w:pPr>
        <w:jc w:val="both"/>
        <w:rPr>
          <w:sz w:val="28"/>
        </w:rPr>
      </w:pPr>
    </w:p>
    <w:p w:rsidR="008C4FD6" w:rsidRPr="008C4FD6" w:rsidRDefault="008C4FD6" w:rsidP="008C4FD6">
      <w:pPr>
        <w:jc w:val="both"/>
        <w:rPr>
          <w:sz w:val="22"/>
          <w:szCs w:val="22"/>
        </w:rPr>
      </w:pPr>
      <w:r w:rsidRPr="008C4FD6">
        <w:rPr>
          <w:sz w:val="22"/>
          <w:szCs w:val="22"/>
        </w:rPr>
        <w:t xml:space="preserve">                                                                                                                приложение №2</w:t>
      </w:r>
    </w:p>
    <w:p w:rsidR="008C4FD6" w:rsidRDefault="008C4FD6" w:rsidP="008C4FD6">
      <w:pPr>
        <w:jc w:val="both"/>
        <w:rPr>
          <w:bCs/>
          <w:sz w:val="28"/>
        </w:rPr>
      </w:pPr>
      <w:r>
        <w:rPr>
          <w:sz w:val="28"/>
        </w:rPr>
        <w:t>состав конкурсной комиссии:</w:t>
      </w:r>
      <w:r w:rsidRPr="008C4FD6">
        <w:rPr>
          <w:bCs/>
          <w:sz w:val="28"/>
        </w:rPr>
        <w:t xml:space="preserve"> </w:t>
      </w:r>
    </w:p>
    <w:p w:rsidR="008C4FD6" w:rsidRDefault="008C4FD6" w:rsidP="008C4FD6">
      <w:pPr>
        <w:jc w:val="both"/>
        <w:rPr>
          <w:sz w:val="28"/>
        </w:rPr>
      </w:pPr>
    </w:p>
    <w:p w:rsidR="008C4FD6" w:rsidRDefault="008C4FD6" w:rsidP="008C4FD6">
      <w:pPr>
        <w:jc w:val="both"/>
        <w:rPr>
          <w:sz w:val="28"/>
        </w:rPr>
      </w:pPr>
      <w:r>
        <w:rPr>
          <w:sz w:val="28"/>
        </w:rPr>
        <w:t xml:space="preserve">    Веселова Т.А. – заместитель председателя ТИК Лесного района</w:t>
      </w:r>
    </w:p>
    <w:p w:rsidR="008C4FD6" w:rsidRDefault="008C4FD6" w:rsidP="008C4FD6">
      <w:pPr>
        <w:jc w:val="both"/>
        <w:rPr>
          <w:sz w:val="28"/>
        </w:rPr>
      </w:pPr>
      <w:r>
        <w:rPr>
          <w:sz w:val="28"/>
        </w:rPr>
        <w:t xml:space="preserve">    Александрова Н.А. – методист КДМК и С Администрации Лесного района</w:t>
      </w:r>
    </w:p>
    <w:p w:rsidR="008C4FD6" w:rsidRDefault="008C4FD6" w:rsidP="008C4FD6">
      <w:pPr>
        <w:jc w:val="both"/>
        <w:rPr>
          <w:sz w:val="28"/>
        </w:rPr>
      </w:pPr>
      <w:r>
        <w:rPr>
          <w:sz w:val="28"/>
        </w:rPr>
        <w:t xml:space="preserve">    Радушина Л.Н. – методист  детской библиотеки, секретарь ТИК                       </w:t>
      </w:r>
    </w:p>
    <w:p w:rsidR="009D39D0" w:rsidRPr="009D39D0" w:rsidRDefault="009D39D0">
      <w:pPr>
        <w:rPr>
          <w:bCs/>
          <w:sz w:val="28"/>
        </w:rPr>
      </w:pPr>
    </w:p>
    <w:sectPr w:rsidR="009D39D0" w:rsidRPr="009D39D0" w:rsidSect="0064683E">
      <w:pgSz w:w="11906" w:h="16838" w:code="9"/>
      <w:pgMar w:top="851" w:right="73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7F" w:rsidRDefault="00CD427F" w:rsidP="008C4FD6">
      <w:r>
        <w:separator/>
      </w:r>
    </w:p>
  </w:endnote>
  <w:endnote w:type="continuationSeparator" w:id="1">
    <w:p w:rsidR="00CD427F" w:rsidRDefault="00CD427F" w:rsidP="008C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7F" w:rsidRDefault="00CD427F" w:rsidP="008C4FD6">
      <w:r>
        <w:separator/>
      </w:r>
    </w:p>
  </w:footnote>
  <w:footnote w:type="continuationSeparator" w:id="1">
    <w:p w:rsidR="00CD427F" w:rsidRDefault="00CD427F" w:rsidP="008C4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AF"/>
    <w:multiLevelType w:val="hybridMultilevel"/>
    <w:tmpl w:val="F71A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4E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5273A"/>
    <w:multiLevelType w:val="hybridMultilevel"/>
    <w:tmpl w:val="A7D4F388"/>
    <w:lvl w:ilvl="0" w:tplc="C1F2F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7BDD2E7E"/>
    <w:multiLevelType w:val="hybridMultilevel"/>
    <w:tmpl w:val="2D0ECAAE"/>
    <w:lvl w:ilvl="0" w:tplc="48182EB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65E"/>
    <w:rsid w:val="000D265E"/>
    <w:rsid w:val="0015525C"/>
    <w:rsid w:val="001F4BBE"/>
    <w:rsid w:val="00212ED9"/>
    <w:rsid w:val="002362AB"/>
    <w:rsid w:val="002B09BB"/>
    <w:rsid w:val="003A1678"/>
    <w:rsid w:val="003F329B"/>
    <w:rsid w:val="004A5166"/>
    <w:rsid w:val="00515F6F"/>
    <w:rsid w:val="006121F2"/>
    <w:rsid w:val="0064683E"/>
    <w:rsid w:val="006C78BE"/>
    <w:rsid w:val="007B10A3"/>
    <w:rsid w:val="008C4FD6"/>
    <w:rsid w:val="008E2AB2"/>
    <w:rsid w:val="009751AD"/>
    <w:rsid w:val="009C1DBB"/>
    <w:rsid w:val="009D39D0"/>
    <w:rsid w:val="009E4BCA"/>
    <w:rsid w:val="00A83EBD"/>
    <w:rsid w:val="00B567EC"/>
    <w:rsid w:val="00CD427F"/>
    <w:rsid w:val="00E56362"/>
    <w:rsid w:val="00E96F56"/>
    <w:rsid w:val="00F90B64"/>
    <w:rsid w:val="00FB1EC0"/>
    <w:rsid w:val="00FF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3E"/>
    <w:rPr>
      <w:sz w:val="24"/>
      <w:szCs w:val="24"/>
    </w:rPr>
  </w:style>
  <w:style w:type="paragraph" w:styleId="1">
    <w:name w:val="heading 1"/>
    <w:basedOn w:val="a"/>
    <w:next w:val="a"/>
    <w:qFormat/>
    <w:rsid w:val="0064683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4683E"/>
    <w:rPr>
      <w:sz w:val="28"/>
    </w:rPr>
  </w:style>
  <w:style w:type="paragraph" w:styleId="2">
    <w:name w:val="Body Text 2"/>
    <w:basedOn w:val="a"/>
    <w:semiHidden/>
    <w:rsid w:val="0064683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semiHidden/>
    <w:unhideWhenUsed/>
    <w:rsid w:val="008C4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4FD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4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4F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&#1055;&#1086;&#1089;&#1090;&#1072;&#1085;&#1086;&#1074;&#1083;&#1077;&#1085;&#1080;&#1103;\&#1055;&#1086;&#1089;&#1090;&#1072;&#1085;&#1086;&#1074;&#1083;&#1077;&#1085;&#1080;&#1077;%20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шаблон</Template>
  <TotalTime>41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КОМИССИИ</vt:lpstr>
    </vt:vector>
  </TitlesOfParts>
  <Company>CROC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КОМИССИИ</dc:title>
  <dc:creator>Админ</dc:creator>
  <cp:lastModifiedBy>Админ</cp:lastModifiedBy>
  <cp:revision>7</cp:revision>
  <cp:lastPrinted>2015-06-09T10:35:00Z</cp:lastPrinted>
  <dcterms:created xsi:type="dcterms:W3CDTF">2015-06-09T10:35:00Z</dcterms:created>
  <dcterms:modified xsi:type="dcterms:W3CDTF">2015-08-10T09:17:00Z</dcterms:modified>
</cp:coreProperties>
</file>